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D74C6" w14:textId="77777777" w:rsidR="00F95E3F" w:rsidRPr="00E62349" w:rsidRDefault="00F95E3F" w:rsidP="00F95E3F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>Проект</w:t>
      </w:r>
    </w:p>
    <w:p w14:paraId="6B059CCE" w14:textId="2AECD8B4" w:rsidR="00F95E3F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B4235A6" w14:textId="77777777" w:rsidR="00AA1E5F" w:rsidRPr="00E62349" w:rsidRDefault="00AA1E5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15D729C" w14:textId="77777777" w:rsidR="00F95E3F" w:rsidRPr="00E62349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23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ПОСТАНОВЛЕНИЕ КАБИНЕТА МИНИСТРОВ  </w:t>
      </w:r>
    </w:p>
    <w:p w14:paraId="0902BA8B" w14:textId="77777777" w:rsidR="00F95E3F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E3F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</w:p>
    <w:p w14:paraId="48BB213D" w14:textId="77777777" w:rsidR="00F95E3F" w:rsidRPr="00F95E3F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95DE5C6" w14:textId="19E55F90" w:rsidR="001E211B" w:rsidRDefault="00C2117A" w:rsidP="00D079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1253306"/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="00D0790B">
        <w:rPr>
          <w:rFonts w:ascii="Times New Roman" w:hAnsi="Times New Roman"/>
          <w:b/>
          <w:bCs/>
          <w:sz w:val="28"/>
          <w:szCs w:val="28"/>
        </w:rPr>
        <w:t>«</w:t>
      </w:r>
      <w:r w:rsidRPr="00C2117A">
        <w:rPr>
          <w:rFonts w:ascii="Times New Roman" w:hAnsi="Times New Roman"/>
          <w:b/>
          <w:bCs/>
          <w:sz w:val="28"/>
          <w:szCs w:val="28"/>
        </w:rPr>
        <w:t>Типовое положение о порядке предоставления права пользования пастбищными ресурсами в иных целях, не связанных с выпасом скота</w:t>
      </w:r>
      <w:r w:rsidR="00D0790B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0790B">
        <w:rPr>
          <w:rFonts w:ascii="Times New Roman" w:hAnsi="Times New Roman"/>
          <w:b/>
          <w:bCs/>
          <w:sz w:val="28"/>
          <w:szCs w:val="28"/>
        </w:rPr>
        <w:t>у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>твержден</w:t>
      </w:r>
      <w:r w:rsidR="00D0790B">
        <w:rPr>
          <w:rFonts w:ascii="Times New Roman" w:hAnsi="Times New Roman"/>
          <w:b/>
          <w:bCs/>
          <w:sz w:val="28"/>
          <w:szCs w:val="28"/>
        </w:rPr>
        <w:t>н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>о</w:t>
      </w:r>
      <w:r w:rsidR="00D0790B">
        <w:rPr>
          <w:rFonts w:ascii="Times New Roman" w:hAnsi="Times New Roman"/>
          <w:b/>
          <w:bCs/>
          <w:sz w:val="28"/>
          <w:szCs w:val="28"/>
        </w:rPr>
        <w:t xml:space="preserve">го 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 xml:space="preserve">постановлением Правительства Кыргызской Республики от 13 сентября 2013 года </w:t>
      </w:r>
      <w:r w:rsidR="00D0790B">
        <w:rPr>
          <w:rFonts w:ascii="Times New Roman" w:hAnsi="Times New Roman"/>
          <w:b/>
          <w:bCs/>
          <w:sz w:val="28"/>
          <w:szCs w:val="28"/>
        </w:rPr>
        <w:t>№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>515</w:t>
      </w:r>
    </w:p>
    <w:bookmarkEnd w:id="0"/>
    <w:p w14:paraId="56A21EEC" w14:textId="16110D5B" w:rsidR="00C2117A" w:rsidRDefault="00C2117A" w:rsidP="001E21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3A0CB0" w14:textId="77777777" w:rsidR="00AA1E5F" w:rsidRDefault="00AA1E5F" w:rsidP="001E21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44A922" w14:textId="24429712" w:rsidR="001E211B" w:rsidRPr="001E211B" w:rsidRDefault="00CE42B2" w:rsidP="001E2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E211B">
        <w:rPr>
          <w:rFonts w:ascii="Times New Roman" w:hAnsi="Times New Roman"/>
          <w:sz w:val="28"/>
          <w:szCs w:val="28"/>
        </w:rPr>
        <w:t xml:space="preserve">о исполнение </w:t>
      </w:r>
      <w:bookmarkStart w:id="1" w:name="_Hlk101253375"/>
      <w:r w:rsidR="005F50AE">
        <w:rPr>
          <w:rFonts w:ascii="Times New Roman" w:hAnsi="Times New Roman"/>
          <w:sz w:val="28"/>
          <w:szCs w:val="28"/>
        </w:rPr>
        <w:t xml:space="preserve">пункта 3 распоряжения Кабинета Министров Кыргызской Республики от 24 марта 2022 года за №129-р, а также  </w:t>
      </w:r>
      <w:r w:rsidR="005F50AE" w:rsidRPr="005F50AE">
        <w:rPr>
          <w:rFonts w:ascii="Times New Roman" w:hAnsi="Times New Roman"/>
          <w:sz w:val="28"/>
          <w:szCs w:val="28"/>
        </w:rPr>
        <w:t xml:space="preserve">поручения заведующего отделом экспертизы решений Президента и Кабинета Министров заместителя начальника управления по подготовке решений Ж. Бакирова от 22.01.2022 года за №20-140 </w:t>
      </w:r>
      <w:bookmarkEnd w:id="1"/>
      <w:r w:rsidR="001E211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1E211B" w:rsidRPr="001E211B">
        <w:rPr>
          <w:rFonts w:ascii="Times New Roman" w:hAnsi="Times New Roman"/>
          <w:bCs/>
          <w:sz w:val="28"/>
          <w:szCs w:val="28"/>
        </w:rPr>
        <w:t xml:space="preserve">статьями 13 и 17 конституционного Закона Кыргызской Республики «О Кабинете министров Кыргызской Республики» </w:t>
      </w:r>
      <w:r w:rsidR="001E211B" w:rsidRPr="001E211B">
        <w:rPr>
          <w:rFonts w:ascii="Times New Roman" w:hAnsi="Times New Roman"/>
          <w:sz w:val="28"/>
          <w:szCs w:val="28"/>
          <w:lang w:val="ky-KG"/>
        </w:rPr>
        <w:t xml:space="preserve">Кабинет Министров Кыргызской Республики </w:t>
      </w:r>
      <w:r w:rsidR="001E211B" w:rsidRPr="001E211B">
        <w:rPr>
          <w:rFonts w:ascii="Times New Roman" w:hAnsi="Times New Roman"/>
          <w:sz w:val="28"/>
          <w:szCs w:val="28"/>
        </w:rPr>
        <w:t>постановляет:</w:t>
      </w:r>
    </w:p>
    <w:p w14:paraId="5F194CC6" w14:textId="77777777" w:rsidR="001E211B" w:rsidRDefault="001E211B" w:rsidP="001E2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86CB08B" w14:textId="3FD277BF" w:rsidR="009C07C5" w:rsidRDefault="009C07C5" w:rsidP="009C07C5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«</w:t>
      </w:r>
      <w:bookmarkStart w:id="2" w:name="_Hlk100147329"/>
      <w:r>
        <w:rPr>
          <w:rFonts w:ascii="Times New Roman" w:hAnsi="Times New Roman"/>
          <w:sz w:val="28"/>
          <w:szCs w:val="28"/>
        </w:rPr>
        <w:t>Т</w:t>
      </w:r>
      <w:r w:rsidRPr="009C07C5">
        <w:rPr>
          <w:rFonts w:ascii="Times New Roman" w:hAnsi="Times New Roman"/>
          <w:sz w:val="28"/>
          <w:szCs w:val="28"/>
        </w:rPr>
        <w:t>иповое 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</w:t>
      </w:r>
      <w:bookmarkEnd w:id="2"/>
      <w:r>
        <w:rPr>
          <w:rFonts w:ascii="Times New Roman" w:hAnsi="Times New Roman"/>
          <w:sz w:val="28"/>
          <w:szCs w:val="28"/>
        </w:rPr>
        <w:t xml:space="preserve">», утвержденного </w:t>
      </w:r>
      <w:hyperlink r:id="rId7" w:history="1">
        <w:r w:rsidRPr="009C07C5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9C07C5">
        <w:rPr>
          <w:rFonts w:ascii="Times New Roman" w:hAnsi="Times New Roman"/>
          <w:sz w:val="28"/>
          <w:szCs w:val="28"/>
        </w:rPr>
        <w:t> 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>Кыргызской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>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 xml:space="preserve">от 13 сентября 2013 года № 515 </w:t>
      </w:r>
      <w:bookmarkStart w:id="3" w:name="_Hlk93475630"/>
      <w:r w:rsidRPr="009C07C5">
        <w:rPr>
          <w:rFonts w:ascii="Times New Roman" w:hAnsi="Times New Roman"/>
          <w:sz w:val="28"/>
          <w:szCs w:val="28"/>
        </w:rPr>
        <w:t>следующие изменения:</w:t>
      </w:r>
    </w:p>
    <w:bookmarkEnd w:id="3"/>
    <w:p w14:paraId="5CBDAB5F" w14:textId="6760FE43" w:rsidR="009C07C5" w:rsidRDefault="009C07C5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C07C5">
        <w:rPr>
          <w:rFonts w:ascii="Times New Roman" w:hAnsi="Times New Roman"/>
          <w:sz w:val="28"/>
          <w:szCs w:val="28"/>
        </w:rPr>
        <w:t>Типово</w:t>
      </w:r>
      <w:r>
        <w:rPr>
          <w:rFonts w:ascii="Times New Roman" w:hAnsi="Times New Roman"/>
          <w:sz w:val="28"/>
          <w:szCs w:val="28"/>
        </w:rPr>
        <w:t>м</w:t>
      </w:r>
      <w:r w:rsidRPr="009C07C5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и</w:t>
      </w:r>
      <w:r w:rsidRPr="009C07C5">
        <w:rPr>
          <w:rFonts w:ascii="Times New Roman" w:hAnsi="Times New Roman"/>
          <w:sz w:val="28"/>
          <w:szCs w:val="28"/>
        </w:rPr>
        <w:t xml:space="preserve"> о порядке предоставления права пользования пастбищными ресурсами в иных целях, не связанных с выпасом скота</w:t>
      </w:r>
      <w:r>
        <w:rPr>
          <w:rFonts w:ascii="Times New Roman" w:hAnsi="Times New Roman"/>
          <w:sz w:val="28"/>
          <w:szCs w:val="28"/>
        </w:rPr>
        <w:t xml:space="preserve">, </w:t>
      </w:r>
      <w:bookmarkStart w:id="4" w:name="_Hlk93475704"/>
      <w:r w:rsidRPr="009C07C5">
        <w:rPr>
          <w:rFonts w:ascii="Times New Roman" w:hAnsi="Times New Roman"/>
          <w:sz w:val="28"/>
          <w:szCs w:val="28"/>
        </w:rPr>
        <w:t>одобренно</w:t>
      </w:r>
      <w:r w:rsidR="008D3D8A">
        <w:rPr>
          <w:rFonts w:ascii="Times New Roman" w:hAnsi="Times New Roman"/>
          <w:sz w:val="28"/>
          <w:szCs w:val="28"/>
        </w:rPr>
        <w:t>го</w:t>
      </w:r>
      <w:r w:rsidRPr="009C07C5">
        <w:rPr>
          <w:rFonts w:ascii="Times New Roman" w:hAnsi="Times New Roman"/>
          <w:sz w:val="28"/>
          <w:szCs w:val="28"/>
        </w:rPr>
        <w:t xml:space="preserve"> вышеуказанным постановлением: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4"/>
    </w:p>
    <w:p w14:paraId="6D674F96" w14:textId="77777777" w:rsidR="005F50AE" w:rsidRDefault="009C07C5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50A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</w:t>
      </w:r>
      <w:r w:rsidR="005F50A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4</w:t>
      </w:r>
      <w:r w:rsidR="005F50AE">
        <w:rPr>
          <w:rFonts w:ascii="Times New Roman" w:hAnsi="Times New Roman"/>
          <w:sz w:val="28"/>
          <w:szCs w:val="28"/>
        </w:rPr>
        <w:t>:</w:t>
      </w:r>
    </w:p>
    <w:p w14:paraId="2563C3D7" w14:textId="6401B133" w:rsidR="005F50AE" w:rsidRDefault="005F50AE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абзац 4 изложить в следующей редакции:</w:t>
      </w:r>
    </w:p>
    <w:p w14:paraId="2B3AC2EF" w14:textId="6C730695" w:rsidR="005F50AE" w:rsidRDefault="005F50AE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</w:t>
      </w:r>
      <w:r w:rsidRPr="005F50AE">
        <w:rPr>
          <w:rFonts w:ascii="Times New Roman" w:hAnsi="Times New Roman"/>
          <w:sz w:val="28"/>
          <w:szCs w:val="28"/>
        </w:rPr>
        <w:t>участия в культурно-оздоровительных, спортивных мероприятиях</w:t>
      </w:r>
      <w:r>
        <w:rPr>
          <w:rFonts w:ascii="Times New Roman" w:hAnsi="Times New Roman"/>
          <w:sz w:val="28"/>
          <w:szCs w:val="28"/>
        </w:rPr>
        <w:t xml:space="preserve"> и реализации туристической деятельности</w:t>
      </w:r>
      <w:r w:rsidR="00E20120" w:rsidRPr="00E20120">
        <w:rPr>
          <w:rFonts w:ascii="Times New Roman" w:hAnsi="Times New Roman"/>
          <w:sz w:val="28"/>
          <w:szCs w:val="28"/>
        </w:rPr>
        <w:t xml:space="preserve"> с последующим инвестиционным вкладом равнозначной территории</w:t>
      </w:r>
      <w:r>
        <w:rPr>
          <w:rFonts w:ascii="Times New Roman" w:hAnsi="Times New Roman"/>
          <w:sz w:val="28"/>
          <w:szCs w:val="28"/>
        </w:rPr>
        <w:t>;»</w:t>
      </w:r>
    </w:p>
    <w:p w14:paraId="73644469" w14:textId="28AC59D0" w:rsidR="009C07C5" w:rsidRDefault="005F50AE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9C07C5">
        <w:rPr>
          <w:rFonts w:ascii="Times New Roman" w:hAnsi="Times New Roman"/>
          <w:sz w:val="28"/>
          <w:szCs w:val="28"/>
        </w:rPr>
        <w:t>дополнить абзацем пятым следующего содержания:</w:t>
      </w:r>
    </w:p>
    <w:p w14:paraId="68A1555F" w14:textId="19A3BA87" w:rsidR="009C07C5" w:rsidRDefault="009C07C5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для реализации </w:t>
      </w:r>
      <w:r w:rsidRPr="009C07C5">
        <w:rPr>
          <w:rFonts w:ascii="Times New Roman" w:hAnsi="Times New Roman"/>
          <w:sz w:val="28"/>
          <w:szCs w:val="28"/>
        </w:rPr>
        <w:t>рыбохозяйственн</w:t>
      </w:r>
      <w:r>
        <w:rPr>
          <w:rFonts w:ascii="Times New Roman" w:hAnsi="Times New Roman"/>
          <w:sz w:val="28"/>
          <w:szCs w:val="28"/>
        </w:rPr>
        <w:t>ой</w:t>
      </w:r>
      <w:r w:rsidRPr="009C07C5"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</w:rPr>
        <w:t>и.»;</w:t>
      </w:r>
    </w:p>
    <w:p w14:paraId="105506A4" w14:textId="2AAF9ED1" w:rsidR="009C07C5" w:rsidRPr="008D3D8A" w:rsidRDefault="009C07C5" w:rsidP="008801C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43E73">
        <w:rPr>
          <w:rFonts w:ascii="Times New Roman" w:hAnsi="Times New Roman"/>
          <w:sz w:val="28"/>
          <w:szCs w:val="28"/>
        </w:rPr>
        <w:t xml:space="preserve">пункт 6 </w:t>
      </w:r>
      <w:r w:rsidR="00E20120">
        <w:rPr>
          <w:rFonts w:ascii="Times New Roman" w:hAnsi="Times New Roman"/>
          <w:sz w:val="28"/>
          <w:szCs w:val="28"/>
        </w:rPr>
        <w:t xml:space="preserve">изложить в </w:t>
      </w:r>
      <w:r w:rsidR="00043E73">
        <w:rPr>
          <w:rFonts w:ascii="Times New Roman" w:hAnsi="Times New Roman"/>
          <w:sz w:val="28"/>
          <w:szCs w:val="28"/>
        </w:rPr>
        <w:t>следующе</w:t>
      </w:r>
      <w:r w:rsidR="00E20120">
        <w:rPr>
          <w:rFonts w:ascii="Times New Roman" w:hAnsi="Times New Roman"/>
          <w:sz w:val="28"/>
          <w:szCs w:val="28"/>
        </w:rPr>
        <w:t>й редакции:</w:t>
      </w:r>
    </w:p>
    <w:p w14:paraId="236F6A47" w14:textId="77777777" w:rsidR="00E20120" w:rsidRPr="00E20120" w:rsidRDefault="00043E73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D3D8A">
        <w:rPr>
          <w:rFonts w:ascii="Times New Roman" w:hAnsi="Times New Roman"/>
          <w:sz w:val="28"/>
          <w:szCs w:val="28"/>
        </w:rPr>
        <w:t>«</w:t>
      </w:r>
      <w:r w:rsidR="00E20120" w:rsidRPr="00E20120">
        <w:rPr>
          <w:rFonts w:ascii="Times New Roman" w:hAnsi="Times New Roman"/>
          <w:sz w:val="28"/>
          <w:szCs w:val="28"/>
        </w:rPr>
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</w:r>
    </w:p>
    <w:p w14:paraId="77498106" w14:textId="7F003E7D" w:rsidR="00E20120" w:rsidRDefault="00BF6C5A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8801C5" w:rsidRPr="008801C5">
        <w:rPr>
          <w:rFonts w:ascii="Times New Roman" w:hAnsi="Times New Roman"/>
          <w:sz w:val="28"/>
          <w:szCs w:val="28"/>
        </w:rPr>
        <w:t xml:space="preserve">ри реализации туристической деятельности </w:t>
      </w:r>
      <w:r>
        <w:rPr>
          <w:rFonts w:ascii="Times New Roman" w:hAnsi="Times New Roman"/>
          <w:sz w:val="28"/>
          <w:szCs w:val="28"/>
        </w:rPr>
        <w:t>с</w:t>
      </w:r>
      <w:r w:rsidRPr="008801C5">
        <w:rPr>
          <w:rFonts w:ascii="Times New Roman" w:hAnsi="Times New Roman"/>
          <w:sz w:val="28"/>
          <w:szCs w:val="28"/>
        </w:rPr>
        <w:t xml:space="preserve">троения </w:t>
      </w:r>
      <w:r w:rsidR="008801C5" w:rsidRPr="008801C5">
        <w:rPr>
          <w:rFonts w:ascii="Times New Roman" w:hAnsi="Times New Roman"/>
          <w:sz w:val="28"/>
          <w:szCs w:val="28"/>
        </w:rPr>
        <w:t>на пастбищах осуществляется посредством легкой конструкции, согласованного в установленном порядке уполномоченным государственным органом в сфере архитектуры и строительства.</w:t>
      </w:r>
    </w:p>
    <w:p w14:paraId="5062F48F" w14:textId="30F9391F" w:rsidR="008D3D8A" w:rsidRDefault="008D3D8A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D3D8A">
        <w:rPr>
          <w:rFonts w:ascii="Times New Roman" w:hAnsi="Times New Roman"/>
          <w:sz w:val="28"/>
          <w:szCs w:val="28"/>
        </w:rPr>
        <w:t xml:space="preserve">Для реализации рыбохозяйственной </w:t>
      </w:r>
      <w:proofErr w:type="gramStart"/>
      <w:r w:rsidRPr="008D3D8A">
        <w:rPr>
          <w:rFonts w:ascii="Times New Roman" w:hAnsi="Times New Roman"/>
          <w:sz w:val="28"/>
          <w:szCs w:val="28"/>
        </w:rPr>
        <w:t>деятельности  предоставляются</w:t>
      </w:r>
      <w:proofErr w:type="gramEnd"/>
      <w:r w:rsidRPr="008D3D8A">
        <w:rPr>
          <w:rFonts w:ascii="Times New Roman" w:hAnsi="Times New Roman"/>
          <w:sz w:val="28"/>
          <w:szCs w:val="28"/>
        </w:rPr>
        <w:t xml:space="preserve"> малопродуктивные и</w:t>
      </w:r>
      <w:r w:rsidR="00FD61A4">
        <w:rPr>
          <w:rFonts w:ascii="Times New Roman" w:hAnsi="Times New Roman"/>
          <w:sz w:val="28"/>
          <w:szCs w:val="28"/>
        </w:rPr>
        <w:t>ли</w:t>
      </w:r>
      <w:r w:rsidRPr="008D3D8A">
        <w:rPr>
          <w:rFonts w:ascii="Times New Roman" w:hAnsi="Times New Roman"/>
          <w:sz w:val="28"/>
          <w:szCs w:val="28"/>
        </w:rPr>
        <w:t xml:space="preserve"> деградированные пастбища, расположенные вдоль русла водного фонда.</w:t>
      </w:r>
    </w:p>
    <w:p w14:paraId="6411183A" w14:textId="60EF98B4" w:rsidR="008801C5" w:rsidRPr="008D3D8A" w:rsidRDefault="008801C5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Пастбища для реализации туристической и </w:t>
      </w:r>
      <w:proofErr w:type="spellStart"/>
      <w:r>
        <w:rPr>
          <w:rFonts w:ascii="Times New Roman" w:hAnsi="Times New Roman"/>
          <w:sz w:val="28"/>
          <w:szCs w:val="28"/>
        </w:rPr>
        <w:t>рыбохозхяйственной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 предоставляются сроком до 5 лет с последующим продлением до 20 лет с учетом выполнения требований настоящего Положения и договора о предоставлении пастбищ.</w:t>
      </w:r>
    </w:p>
    <w:p w14:paraId="28EC6EFD" w14:textId="62DF0A60" w:rsidR="00043E73" w:rsidRDefault="008D3D8A" w:rsidP="008D3D8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3D8A">
        <w:rPr>
          <w:rFonts w:ascii="Times New Roman" w:hAnsi="Times New Roman"/>
          <w:sz w:val="28"/>
          <w:szCs w:val="28"/>
        </w:rPr>
        <w:t xml:space="preserve">Не подлежат предоставлению для </w:t>
      </w:r>
      <w:r w:rsidR="008801C5">
        <w:rPr>
          <w:rFonts w:ascii="Times New Roman" w:hAnsi="Times New Roman"/>
          <w:sz w:val="28"/>
          <w:szCs w:val="28"/>
        </w:rPr>
        <w:t xml:space="preserve">реализации туристической и </w:t>
      </w:r>
      <w:proofErr w:type="gramStart"/>
      <w:r w:rsidRPr="008D3D8A">
        <w:rPr>
          <w:rFonts w:ascii="Times New Roman" w:hAnsi="Times New Roman"/>
          <w:sz w:val="28"/>
          <w:szCs w:val="28"/>
        </w:rPr>
        <w:t xml:space="preserve">рыбохозяйственной </w:t>
      </w:r>
      <w:r w:rsidR="008801C5">
        <w:rPr>
          <w:rFonts w:ascii="Times New Roman" w:hAnsi="Times New Roman"/>
          <w:sz w:val="28"/>
          <w:szCs w:val="28"/>
        </w:rPr>
        <w:t xml:space="preserve"> </w:t>
      </w:r>
      <w:r w:rsidRPr="008D3D8A">
        <w:rPr>
          <w:rFonts w:ascii="Times New Roman" w:hAnsi="Times New Roman"/>
          <w:sz w:val="28"/>
          <w:szCs w:val="28"/>
        </w:rPr>
        <w:t>деятельности</w:t>
      </w:r>
      <w:proofErr w:type="gramEnd"/>
      <w:r w:rsidRPr="008D3D8A">
        <w:rPr>
          <w:rFonts w:ascii="Times New Roman" w:hAnsi="Times New Roman"/>
          <w:sz w:val="28"/>
          <w:szCs w:val="28"/>
        </w:rPr>
        <w:t>, пастбища, занятые скотопрогонами, территории, на которых обитают эндемические виды фауны и произрастают эндемические виды растительности.</w:t>
      </w:r>
      <w:r w:rsidR="00043E73" w:rsidRPr="008D3D8A">
        <w:rPr>
          <w:rFonts w:ascii="Times New Roman" w:hAnsi="Times New Roman"/>
          <w:sz w:val="28"/>
          <w:szCs w:val="28"/>
        </w:rPr>
        <w:t>»</w:t>
      </w:r>
    </w:p>
    <w:p w14:paraId="59FF8DB3" w14:textId="36FCEF39" w:rsidR="00621982" w:rsidRPr="00093E20" w:rsidRDefault="00E20120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3E20">
        <w:rPr>
          <w:rFonts w:ascii="Times New Roman" w:hAnsi="Times New Roman" w:cs="Times New Roman"/>
          <w:sz w:val="28"/>
          <w:szCs w:val="28"/>
        </w:rPr>
        <w:t xml:space="preserve">. </w:t>
      </w:r>
      <w:r w:rsidR="00621982" w:rsidRPr="00093E20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3BEBE9EA" w14:textId="56CA1E8D" w:rsidR="00621982" w:rsidRPr="00E62349" w:rsidRDefault="00E20120" w:rsidP="00472A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1982" w:rsidRPr="00E62349">
        <w:rPr>
          <w:rFonts w:ascii="Times New Roman" w:eastAsia="Times New Roman" w:hAnsi="Times New Roman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64798056" w14:textId="32A41E16" w:rsidR="00621982" w:rsidRDefault="00621982" w:rsidP="0062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5D231293" w14:textId="77777777" w:rsidR="001962AD" w:rsidRPr="00E62349" w:rsidRDefault="001962AD" w:rsidP="0062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0373B14E" w14:textId="706847F4" w:rsidR="00621982" w:rsidRDefault="00621982" w:rsidP="00AA1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Председатель</w:t>
      </w:r>
    </w:p>
    <w:p w14:paraId="0865ADF8" w14:textId="77777777" w:rsidR="00621982" w:rsidRDefault="00621982" w:rsidP="00AA1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Кабинета Министров</w:t>
      </w:r>
      <w:bookmarkStart w:id="5" w:name="_GoBack"/>
      <w:bookmarkEnd w:id="5"/>
    </w:p>
    <w:p w14:paraId="39624D1F" w14:textId="5C18D696" w:rsidR="006D23C3" w:rsidRDefault="00621982" w:rsidP="00AA1E5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Кыргызской Республики</w:t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А.У.</w:t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 xml:space="preserve"> </w:t>
      </w:r>
      <w:proofErr w:type="spellStart"/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Жапаров</w:t>
      </w:r>
      <w:proofErr w:type="spellEnd"/>
    </w:p>
    <w:p w14:paraId="3FED2B22" w14:textId="089C8DBF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78F69C6B" w14:textId="27DBB261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3256F04E" w14:textId="4C4DBB99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5D22BF90" w14:textId="191BCF22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5AE5FA55" w14:textId="43C16472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6D3753E2" w14:textId="7E9A0992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766E2BA2" w14:textId="7B8CE0F5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669F01A0" w14:textId="7D0E433E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2736A5D9" w14:textId="76854747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p w14:paraId="720C59A3" w14:textId="77777777" w:rsidR="00AA1E5F" w:rsidRPr="00AA1E5F" w:rsidRDefault="00AA1E5F" w:rsidP="00AA1E5F">
      <w:pPr>
        <w:rPr>
          <w:rFonts w:ascii="Times New Roman" w:hAnsi="Times New Roman"/>
          <w:sz w:val="28"/>
          <w:szCs w:val="28"/>
        </w:rPr>
      </w:pPr>
    </w:p>
    <w:sectPr w:rsidR="00AA1E5F" w:rsidRPr="00AA1E5F" w:rsidSect="00AA1E5F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FB4A5" w14:textId="77777777" w:rsidR="00093426" w:rsidRDefault="00093426" w:rsidP="00AA1E5F">
      <w:pPr>
        <w:spacing w:after="0" w:line="240" w:lineRule="auto"/>
      </w:pPr>
      <w:r>
        <w:separator/>
      </w:r>
    </w:p>
  </w:endnote>
  <w:endnote w:type="continuationSeparator" w:id="0">
    <w:p w14:paraId="0B498DAA" w14:textId="77777777" w:rsidR="00093426" w:rsidRDefault="00093426" w:rsidP="00AA1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F2C37" w14:textId="77777777" w:rsidR="00AA1E5F" w:rsidRDefault="00AA1E5F" w:rsidP="00AA1E5F">
    <w:pPr>
      <w:spacing w:after="0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Начальник управления з</w:t>
    </w:r>
    <w:proofErr w:type="spellStart"/>
    <w:r>
      <w:rPr>
        <w:rFonts w:ascii="Times New Roman" w:hAnsi="Times New Roman"/>
        <w:sz w:val="20"/>
        <w:szCs w:val="20"/>
      </w:rPr>
      <w:t>емельн</w:t>
    </w:r>
    <w:proofErr w:type="spellEnd"/>
    <w:r>
      <w:rPr>
        <w:rFonts w:ascii="Times New Roman" w:hAnsi="Times New Roman"/>
        <w:sz w:val="20"/>
        <w:szCs w:val="20"/>
        <w:lang w:val="ky-KG"/>
      </w:rPr>
      <w:t xml:space="preserve">ой </w:t>
    </w:r>
  </w:p>
  <w:p w14:paraId="2EEFE045" w14:textId="77777777" w:rsidR="00AA1E5F" w:rsidRDefault="00AA1E5F" w:rsidP="00AA1E5F">
    <w:pPr>
      <w:spacing w:after="0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политики</w:t>
    </w:r>
    <w:r>
      <w:rPr>
        <w:rFonts w:ascii="Times New Roman" w:hAnsi="Times New Roman"/>
        <w:sz w:val="20"/>
        <w:szCs w:val="20"/>
      </w:rPr>
      <w:t xml:space="preserve"> и инспекции </w:t>
    </w:r>
  </w:p>
  <w:p w14:paraId="437B89F0" w14:textId="77777777" w:rsidR="00AA1E5F" w:rsidRDefault="00AA1E5F" w:rsidP="00AA1E5F">
    <w:pPr>
      <w:pStyle w:val="a8"/>
      <w:tabs>
        <w:tab w:val="left" w:pos="3180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>__________________</w:t>
    </w:r>
    <w:r>
      <w:rPr>
        <w:rFonts w:ascii="Times New Roman" w:hAnsi="Times New Roman"/>
        <w:sz w:val="20"/>
        <w:szCs w:val="20"/>
        <w:lang w:val="ky-KG"/>
      </w:rPr>
      <w:t xml:space="preserve">Т.Кубанычбеков                                 </w:t>
    </w:r>
    <w:r>
      <w:rPr>
        <w:rFonts w:ascii="Times New Roman" w:hAnsi="Times New Roman"/>
        <w:sz w:val="20"/>
        <w:szCs w:val="20"/>
        <w:lang w:val="ky-KG"/>
      </w:rPr>
      <w:tab/>
      <w:t xml:space="preserve"> М</w:t>
    </w:r>
    <w:proofErr w:type="spellStart"/>
    <w:r>
      <w:rPr>
        <w:rFonts w:ascii="Times New Roman" w:hAnsi="Times New Roman"/>
        <w:sz w:val="20"/>
        <w:szCs w:val="20"/>
      </w:rPr>
      <w:t>инистр</w:t>
    </w:r>
    <w:proofErr w:type="spellEnd"/>
    <w:r>
      <w:rPr>
        <w:rFonts w:ascii="Times New Roman" w:hAnsi="Times New Roman"/>
        <w:sz w:val="20"/>
        <w:szCs w:val="20"/>
      </w:rPr>
      <w:t>_______________</w:t>
    </w:r>
    <w:r>
      <w:rPr>
        <w:rFonts w:ascii="Times New Roman" w:hAnsi="Times New Roman"/>
        <w:sz w:val="20"/>
        <w:szCs w:val="20"/>
        <w:lang w:val="ky-KG"/>
      </w:rPr>
      <w:t>А.Джаныбеков</w:t>
    </w:r>
  </w:p>
  <w:p w14:paraId="266C39F0" w14:textId="756791FA" w:rsidR="00AA1E5F" w:rsidRDefault="00AA1E5F" w:rsidP="00AA1E5F">
    <w:pPr>
      <w:pStyle w:val="a8"/>
    </w:pPr>
    <w:r>
      <w:rPr>
        <w:rFonts w:ascii="Times New Roman" w:hAnsi="Times New Roman"/>
        <w:sz w:val="20"/>
        <w:szCs w:val="20"/>
      </w:rPr>
      <w:t>«__</w:t>
    </w:r>
    <w:proofErr w:type="gramStart"/>
    <w:r>
      <w:rPr>
        <w:rFonts w:ascii="Times New Roman" w:hAnsi="Times New Roman"/>
        <w:sz w:val="20"/>
        <w:szCs w:val="20"/>
      </w:rPr>
      <w:t>_»_</w:t>
    </w:r>
    <w:proofErr w:type="gramEnd"/>
    <w:r>
      <w:rPr>
        <w:rFonts w:ascii="Times New Roman" w:hAnsi="Times New Roman"/>
        <w:sz w:val="20"/>
        <w:szCs w:val="20"/>
      </w:rPr>
      <w:t>__________ 202</w:t>
    </w:r>
    <w:r>
      <w:rPr>
        <w:rFonts w:ascii="Times New Roman" w:hAnsi="Times New Roman"/>
        <w:sz w:val="20"/>
        <w:szCs w:val="20"/>
        <w:lang w:val="ky-KG"/>
      </w:rPr>
      <w:t>2</w:t>
    </w:r>
    <w:r>
      <w:rPr>
        <w:rFonts w:ascii="Times New Roman" w:hAnsi="Times New Roman"/>
        <w:sz w:val="20"/>
        <w:szCs w:val="20"/>
      </w:rPr>
      <w:t xml:space="preserve"> г.</w:t>
    </w:r>
    <w:r>
      <w:rPr>
        <w:rFonts w:ascii="Times New Roman" w:hAnsi="Times New Roman"/>
        <w:sz w:val="20"/>
        <w:szCs w:val="20"/>
      </w:rPr>
      <w:tab/>
      <w:t xml:space="preserve">                                                     «__</w:t>
    </w:r>
    <w:proofErr w:type="gramStart"/>
    <w:r>
      <w:rPr>
        <w:rFonts w:ascii="Times New Roman" w:hAnsi="Times New Roman"/>
        <w:sz w:val="20"/>
        <w:szCs w:val="20"/>
      </w:rPr>
      <w:t>_»_</w:t>
    </w:r>
    <w:proofErr w:type="gramEnd"/>
    <w:r>
      <w:rPr>
        <w:rFonts w:ascii="Times New Roman" w:hAnsi="Times New Roman"/>
        <w:sz w:val="20"/>
        <w:szCs w:val="20"/>
      </w:rPr>
      <w:t>__________ 202</w:t>
    </w:r>
    <w:r>
      <w:rPr>
        <w:rFonts w:ascii="Times New Roman" w:hAnsi="Times New Roman"/>
        <w:sz w:val="20"/>
        <w:szCs w:val="20"/>
        <w:lang w:val="ky-KG"/>
      </w:rPr>
      <w:t>2</w:t>
    </w:r>
    <w:r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077AD" w14:textId="77777777" w:rsidR="00093426" w:rsidRDefault="00093426" w:rsidP="00AA1E5F">
      <w:pPr>
        <w:spacing w:after="0" w:line="240" w:lineRule="auto"/>
      </w:pPr>
      <w:r>
        <w:separator/>
      </w:r>
    </w:p>
  </w:footnote>
  <w:footnote w:type="continuationSeparator" w:id="0">
    <w:p w14:paraId="4E722E39" w14:textId="77777777" w:rsidR="00093426" w:rsidRDefault="00093426" w:rsidP="00AA1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50FF3"/>
    <w:multiLevelType w:val="multilevel"/>
    <w:tmpl w:val="40DCA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D84495"/>
    <w:multiLevelType w:val="hybridMultilevel"/>
    <w:tmpl w:val="597C8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E6E8A"/>
    <w:multiLevelType w:val="hybridMultilevel"/>
    <w:tmpl w:val="C5887E4E"/>
    <w:lvl w:ilvl="0" w:tplc="7DBAD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E3F"/>
    <w:rsid w:val="00043E73"/>
    <w:rsid w:val="000676BE"/>
    <w:rsid w:val="00093426"/>
    <w:rsid w:val="00093E20"/>
    <w:rsid w:val="00143725"/>
    <w:rsid w:val="001962AD"/>
    <w:rsid w:val="001E211B"/>
    <w:rsid w:val="00472A3B"/>
    <w:rsid w:val="00591E22"/>
    <w:rsid w:val="005F50AE"/>
    <w:rsid w:val="00621982"/>
    <w:rsid w:val="006D23C3"/>
    <w:rsid w:val="00740DA3"/>
    <w:rsid w:val="007A2933"/>
    <w:rsid w:val="008801C5"/>
    <w:rsid w:val="008D3D8A"/>
    <w:rsid w:val="0096499E"/>
    <w:rsid w:val="009C07C5"/>
    <w:rsid w:val="009D61C6"/>
    <w:rsid w:val="00AA1E5F"/>
    <w:rsid w:val="00B17E4A"/>
    <w:rsid w:val="00BF6C5A"/>
    <w:rsid w:val="00C2117A"/>
    <w:rsid w:val="00CB2487"/>
    <w:rsid w:val="00CE42B2"/>
    <w:rsid w:val="00CF27F4"/>
    <w:rsid w:val="00D0790B"/>
    <w:rsid w:val="00E20120"/>
    <w:rsid w:val="00F95E3F"/>
    <w:rsid w:val="00FD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5C3E"/>
  <w15:chartTrackingRefBased/>
  <w15:docId w15:val="{5AF5DA31-B112-449E-8877-77B38499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5E3F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7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2B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C07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4">
    <w:name w:val="Hyperlink"/>
    <w:basedOn w:val="a0"/>
    <w:uiPriority w:val="99"/>
    <w:unhideWhenUsed/>
    <w:rsid w:val="009C07C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C07C5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8D3D8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A1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E5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A1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E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4720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9</cp:revision>
  <cp:lastPrinted>2022-05-20T04:50:00Z</cp:lastPrinted>
  <dcterms:created xsi:type="dcterms:W3CDTF">2022-01-16T06:51:00Z</dcterms:created>
  <dcterms:modified xsi:type="dcterms:W3CDTF">2022-05-20T04:50:00Z</dcterms:modified>
</cp:coreProperties>
</file>